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409" w:rsidRDefault="00D23E23" w:rsidP="00401F40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Umpires must have a current theory pass and have </w:t>
      </w:r>
      <w:r w:rsidR="00E113F1">
        <w:rPr>
          <w:rFonts w:ascii="Book Antiqua" w:hAnsi="Book Antiqua"/>
          <w:sz w:val="22"/>
          <w:szCs w:val="22"/>
        </w:rPr>
        <w:t>completed the</w:t>
      </w:r>
      <w:r>
        <w:rPr>
          <w:rFonts w:ascii="Book Antiqua" w:hAnsi="Book Antiqua"/>
          <w:sz w:val="22"/>
          <w:szCs w:val="22"/>
        </w:rPr>
        <w:t xml:space="preserve"> level 1 accreditation.  </w:t>
      </w:r>
      <w:r w:rsidR="00401F40" w:rsidRPr="00100A14">
        <w:rPr>
          <w:rFonts w:ascii="Book Antiqua" w:hAnsi="Book Antiqua"/>
          <w:sz w:val="22"/>
          <w:szCs w:val="22"/>
        </w:rPr>
        <w:t>A</w:t>
      </w:r>
      <w:r>
        <w:rPr>
          <w:rFonts w:ascii="Book Antiqua" w:hAnsi="Book Antiqua"/>
          <w:sz w:val="22"/>
          <w:szCs w:val="22"/>
        </w:rPr>
        <w:t>s well a</w:t>
      </w:r>
      <w:r w:rsidR="00401F40" w:rsidRPr="00100A14">
        <w:rPr>
          <w:rFonts w:ascii="Book Antiqua" w:hAnsi="Book Antiqua"/>
          <w:sz w:val="22"/>
          <w:szCs w:val="22"/>
        </w:rPr>
        <w:t xml:space="preserve">ll umpires must </w:t>
      </w:r>
      <w:r>
        <w:rPr>
          <w:rFonts w:ascii="Book Antiqua" w:hAnsi="Book Antiqua"/>
          <w:sz w:val="22"/>
          <w:szCs w:val="22"/>
        </w:rPr>
        <w:t>have</w:t>
      </w:r>
      <w:r w:rsidR="00401F40" w:rsidRPr="00100A14">
        <w:rPr>
          <w:rFonts w:ascii="Book Antiqua" w:hAnsi="Book Antiqua"/>
          <w:sz w:val="22"/>
          <w:szCs w:val="22"/>
        </w:rPr>
        <w:t xml:space="preserve"> a clearance.  </w:t>
      </w:r>
    </w:p>
    <w:p w:rsidR="00401F40" w:rsidRPr="00100A14" w:rsidRDefault="0029179B" w:rsidP="00401F40">
      <w:pPr>
        <w:rPr>
          <w:rFonts w:ascii="Book Antiqua" w:hAnsi="Book Antiqua"/>
          <w:sz w:val="22"/>
          <w:szCs w:val="22"/>
        </w:rPr>
      </w:pPr>
      <w:r w:rsidRPr="00100A14">
        <w:rPr>
          <w:rFonts w:ascii="Book Antiqua" w:hAnsi="Book Antiqua"/>
          <w:sz w:val="22"/>
          <w:szCs w:val="22"/>
        </w:rPr>
        <w:t xml:space="preserve">Club convenors should submit names of </w:t>
      </w:r>
      <w:r>
        <w:rPr>
          <w:rFonts w:ascii="Book Antiqua" w:hAnsi="Book Antiqua"/>
          <w:sz w:val="22"/>
          <w:szCs w:val="22"/>
        </w:rPr>
        <w:t xml:space="preserve">all </w:t>
      </w:r>
      <w:r w:rsidRPr="00100A14">
        <w:rPr>
          <w:rFonts w:ascii="Book Antiqua" w:hAnsi="Book Antiqua"/>
          <w:sz w:val="22"/>
          <w:szCs w:val="22"/>
        </w:rPr>
        <w:t xml:space="preserve">umpires before they umpire </w:t>
      </w:r>
      <w:r>
        <w:rPr>
          <w:rFonts w:ascii="Book Antiqua" w:hAnsi="Book Antiqua"/>
          <w:sz w:val="22"/>
          <w:szCs w:val="22"/>
        </w:rPr>
        <w:t>so they can be given</w:t>
      </w:r>
      <w:r w:rsidRPr="00100A14">
        <w:rPr>
          <w:rFonts w:ascii="Book Antiqua" w:hAnsi="Book Antiqua"/>
          <w:sz w:val="22"/>
          <w:szCs w:val="22"/>
        </w:rPr>
        <w:t xml:space="preserve"> a clearance.</w:t>
      </w:r>
      <w:r w:rsidR="00401F40" w:rsidRPr="00100A14">
        <w:rPr>
          <w:rFonts w:ascii="Book Antiqua" w:hAnsi="Book Antiqua"/>
          <w:sz w:val="22"/>
          <w:szCs w:val="22"/>
        </w:rPr>
        <w:t xml:space="preserve">  An automatic clearance (without viewing) will be granted to umpires </w:t>
      </w:r>
      <w:r w:rsidR="00EF1D72" w:rsidRPr="00100A14">
        <w:rPr>
          <w:rFonts w:ascii="Book Antiqua" w:hAnsi="Book Antiqua"/>
          <w:sz w:val="22"/>
          <w:szCs w:val="22"/>
        </w:rPr>
        <w:t>provided they have</w:t>
      </w:r>
      <w:r w:rsidR="00401F40" w:rsidRPr="00100A14">
        <w:rPr>
          <w:rFonts w:ascii="Book Antiqua" w:hAnsi="Book Antiqua"/>
          <w:sz w:val="22"/>
          <w:szCs w:val="22"/>
        </w:rPr>
        <w:t>:</w:t>
      </w:r>
    </w:p>
    <w:p w:rsidR="00401F40" w:rsidRPr="00100A14" w:rsidRDefault="00401F40" w:rsidP="00160DE3">
      <w:pPr>
        <w:ind w:left="360"/>
        <w:rPr>
          <w:rFonts w:ascii="Book Antiqua" w:hAnsi="Book Antiqua"/>
          <w:sz w:val="22"/>
          <w:szCs w:val="22"/>
        </w:rPr>
      </w:pPr>
      <w:r w:rsidRPr="00100A14">
        <w:rPr>
          <w:rFonts w:ascii="Book Antiqua" w:hAnsi="Book Antiqua"/>
          <w:sz w:val="22"/>
          <w:szCs w:val="22"/>
        </w:rPr>
        <w:t>(a)</w:t>
      </w:r>
      <w:r w:rsidRPr="00100A14">
        <w:rPr>
          <w:rFonts w:ascii="Book Antiqua" w:hAnsi="Book Antiqua"/>
          <w:sz w:val="22"/>
          <w:szCs w:val="22"/>
        </w:rPr>
        <w:tab/>
        <w:t>a current theory pass (valid for 6 years)</w:t>
      </w:r>
    </w:p>
    <w:p w:rsidR="00401F40" w:rsidRPr="00100A14" w:rsidRDefault="00401F40" w:rsidP="00160DE3">
      <w:pPr>
        <w:ind w:left="360"/>
        <w:rPr>
          <w:rFonts w:ascii="Book Antiqua" w:hAnsi="Book Antiqua"/>
          <w:sz w:val="22"/>
          <w:szCs w:val="22"/>
        </w:rPr>
      </w:pPr>
      <w:r w:rsidRPr="00100A14">
        <w:rPr>
          <w:rFonts w:ascii="Book Antiqua" w:hAnsi="Book Antiqua"/>
          <w:sz w:val="22"/>
          <w:szCs w:val="22"/>
        </w:rPr>
        <w:t>(b)</w:t>
      </w:r>
      <w:r w:rsidRPr="00100A14">
        <w:rPr>
          <w:rFonts w:ascii="Book Antiqua" w:hAnsi="Book Antiqua"/>
          <w:sz w:val="22"/>
          <w:szCs w:val="22"/>
        </w:rPr>
        <w:tab/>
        <w:t xml:space="preserve">a current level one umpires accreditation </w:t>
      </w:r>
    </w:p>
    <w:p w:rsidR="00401F40" w:rsidRPr="00100A14" w:rsidRDefault="00401F40" w:rsidP="00160DE3">
      <w:pPr>
        <w:ind w:left="360"/>
        <w:rPr>
          <w:rFonts w:ascii="Book Antiqua" w:hAnsi="Book Antiqua"/>
          <w:sz w:val="22"/>
          <w:szCs w:val="22"/>
        </w:rPr>
      </w:pPr>
      <w:r w:rsidRPr="00100A14">
        <w:rPr>
          <w:rFonts w:ascii="Book Antiqua" w:hAnsi="Book Antiqua"/>
          <w:sz w:val="22"/>
          <w:szCs w:val="22"/>
        </w:rPr>
        <w:t>(c)</w:t>
      </w:r>
      <w:r w:rsidRPr="00100A14">
        <w:rPr>
          <w:rFonts w:ascii="Book Antiqua" w:hAnsi="Book Antiqua"/>
          <w:sz w:val="22"/>
          <w:szCs w:val="22"/>
        </w:rPr>
        <w:tab/>
        <w:t>an Association or National badge</w:t>
      </w:r>
    </w:p>
    <w:p w:rsidR="00401F40" w:rsidRPr="00100A14" w:rsidRDefault="00401F40" w:rsidP="00160DE3">
      <w:pPr>
        <w:ind w:left="360"/>
        <w:rPr>
          <w:rFonts w:ascii="Book Antiqua" w:hAnsi="Book Antiqua"/>
          <w:sz w:val="22"/>
          <w:szCs w:val="22"/>
        </w:rPr>
      </w:pPr>
      <w:r w:rsidRPr="00100A14">
        <w:rPr>
          <w:rFonts w:ascii="Book Antiqua" w:hAnsi="Book Antiqua"/>
          <w:sz w:val="22"/>
          <w:szCs w:val="22"/>
        </w:rPr>
        <w:t>(d)</w:t>
      </w:r>
      <w:r w:rsidRPr="00100A14">
        <w:rPr>
          <w:rFonts w:ascii="Book Antiqua" w:hAnsi="Book Antiqua"/>
          <w:sz w:val="22"/>
          <w:szCs w:val="22"/>
        </w:rPr>
        <w:tab/>
        <w:t xml:space="preserve">umpired </w:t>
      </w:r>
      <w:r w:rsidR="00116D23">
        <w:rPr>
          <w:rFonts w:ascii="Book Antiqua" w:hAnsi="Book Antiqua"/>
          <w:sz w:val="22"/>
          <w:szCs w:val="22"/>
        </w:rPr>
        <w:t xml:space="preserve">with a clearance </w:t>
      </w:r>
      <w:r w:rsidRPr="00100A14">
        <w:rPr>
          <w:rFonts w:ascii="Book Antiqua" w:hAnsi="Book Antiqua"/>
          <w:sz w:val="22"/>
          <w:szCs w:val="22"/>
        </w:rPr>
        <w:t>in the previous 2 years</w:t>
      </w:r>
      <w:r w:rsidR="00160DE3" w:rsidRPr="00100A14">
        <w:rPr>
          <w:rFonts w:ascii="Book Antiqua" w:hAnsi="Book Antiqua"/>
          <w:sz w:val="22"/>
          <w:szCs w:val="22"/>
        </w:rPr>
        <w:t xml:space="preserve"> </w:t>
      </w:r>
    </w:p>
    <w:p w:rsidR="00AA64E3" w:rsidRDefault="00401F40" w:rsidP="00401F40">
      <w:pPr>
        <w:rPr>
          <w:rFonts w:ascii="Book Antiqua" w:hAnsi="Book Antiqua"/>
          <w:sz w:val="22"/>
          <w:szCs w:val="22"/>
        </w:rPr>
      </w:pPr>
      <w:r w:rsidRPr="00100A14">
        <w:rPr>
          <w:rFonts w:ascii="Book Antiqua" w:hAnsi="Book Antiqua"/>
          <w:sz w:val="22"/>
          <w:szCs w:val="22"/>
        </w:rPr>
        <w:t xml:space="preserve">Convenors should provide the details of the umpires for whom they are seeking a clearance on this form.  </w:t>
      </w:r>
      <w:r w:rsidR="00160DE3" w:rsidRPr="00100A14">
        <w:rPr>
          <w:rFonts w:ascii="Book Antiqua" w:hAnsi="Book Antiqua"/>
          <w:sz w:val="22"/>
          <w:szCs w:val="22"/>
        </w:rPr>
        <w:t>Separate forms should be provided for junior and senior clearances.</w:t>
      </w:r>
      <w:r w:rsidR="00EF1D72">
        <w:rPr>
          <w:rFonts w:ascii="Book Antiqua" w:hAnsi="Book Antiqua"/>
          <w:sz w:val="22"/>
          <w:szCs w:val="22"/>
        </w:rPr>
        <w:t xml:space="preserve"> </w:t>
      </w:r>
      <w:r w:rsidR="00B50E5F">
        <w:rPr>
          <w:rFonts w:ascii="Book Antiqua" w:hAnsi="Book Antiqua"/>
          <w:sz w:val="22"/>
          <w:szCs w:val="22"/>
        </w:rPr>
        <w:t xml:space="preserve"> </w:t>
      </w:r>
      <w:r w:rsidR="00EF1D72">
        <w:rPr>
          <w:rFonts w:ascii="Book Antiqua" w:hAnsi="Book Antiqua"/>
          <w:sz w:val="22"/>
          <w:szCs w:val="22"/>
        </w:rPr>
        <w:t>Note: Junior umpires will normally only be granted an automatic clearance to umpire up to their age.</w:t>
      </w:r>
    </w:p>
    <w:p w:rsidR="0029179B" w:rsidRPr="00100A14" w:rsidRDefault="0029179B" w:rsidP="00401F40">
      <w:pPr>
        <w:rPr>
          <w:rFonts w:ascii="Book Antiqua" w:hAnsi="Book Antiqua"/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0"/>
        <w:gridCol w:w="1039"/>
        <w:gridCol w:w="1417"/>
        <w:gridCol w:w="851"/>
        <w:gridCol w:w="992"/>
        <w:gridCol w:w="850"/>
        <w:gridCol w:w="1560"/>
        <w:gridCol w:w="1275"/>
        <w:gridCol w:w="993"/>
        <w:gridCol w:w="3543"/>
      </w:tblGrid>
      <w:tr w:rsidR="007C178E" w:rsidRPr="00F37452" w:rsidTr="007C178E">
        <w:tc>
          <w:tcPr>
            <w:tcW w:w="2330" w:type="dxa"/>
            <w:vMerge w:val="restart"/>
            <w:shd w:val="clear" w:color="auto" w:fill="auto"/>
          </w:tcPr>
          <w:p w:rsidR="007C178E" w:rsidRPr="00F37452" w:rsidRDefault="007C178E" w:rsidP="00F374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039" w:type="dxa"/>
            <w:vMerge w:val="restart"/>
            <w:shd w:val="clear" w:color="auto" w:fill="auto"/>
          </w:tcPr>
          <w:p w:rsidR="007C178E" w:rsidRPr="00F37452" w:rsidRDefault="007C178E" w:rsidP="00F374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452">
              <w:rPr>
                <w:rFonts w:ascii="Arial" w:hAnsi="Arial" w:cs="Arial"/>
                <w:b/>
                <w:sz w:val="20"/>
                <w:szCs w:val="20"/>
              </w:rPr>
              <w:t>Ass No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C178E" w:rsidRPr="00F37452" w:rsidRDefault="007C178E" w:rsidP="007C1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Previous Clearance</w:t>
            </w:r>
            <w:r w:rsidRPr="00F374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/ year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C178E" w:rsidRPr="00F37452" w:rsidRDefault="007C178E" w:rsidP="00F374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452">
              <w:rPr>
                <w:rFonts w:ascii="Arial" w:hAnsi="Arial" w:cs="Arial"/>
                <w:b/>
                <w:sz w:val="20"/>
                <w:szCs w:val="20"/>
              </w:rPr>
              <w:t>Badge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C178E" w:rsidRPr="00F37452" w:rsidRDefault="007C178E" w:rsidP="00F374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452">
              <w:rPr>
                <w:rFonts w:ascii="Arial" w:hAnsi="Arial" w:cs="Arial"/>
                <w:b/>
                <w:sz w:val="20"/>
                <w:szCs w:val="20"/>
              </w:rPr>
              <w:t>Exam</w:t>
            </w:r>
          </w:p>
          <w:p w:rsidR="007C178E" w:rsidRPr="00F37452" w:rsidRDefault="007C178E" w:rsidP="00F374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452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C178E" w:rsidRPr="00F37452" w:rsidRDefault="007C178E" w:rsidP="00F374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452">
              <w:rPr>
                <w:rFonts w:ascii="Arial" w:hAnsi="Arial" w:cs="Arial"/>
                <w:b/>
                <w:sz w:val="20"/>
                <w:szCs w:val="20"/>
              </w:rPr>
              <w:t>Mark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C178E" w:rsidRPr="00F37452" w:rsidRDefault="007C178E" w:rsidP="00F374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452">
              <w:rPr>
                <w:rFonts w:ascii="Arial" w:hAnsi="Arial" w:cs="Arial"/>
                <w:b/>
                <w:sz w:val="20"/>
                <w:szCs w:val="20"/>
              </w:rPr>
              <w:t>Accreditation Date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C178E" w:rsidRPr="00F37452" w:rsidRDefault="007C178E" w:rsidP="00F374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452">
              <w:rPr>
                <w:rFonts w:ascii="Arial" w:hAnsi="Arial" w:cs="Arial"/>
                <w:b/>
                <w:sz w:val="20"/>
                <w:szCs w:val="20"/>
              </w:rPr>
              <w:t>Div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Requested</w:t>
            </w:r>
          </w:p>
        </w:tc>
        <w:tc>
          <w:tcPr>
            <w:tcW w:w="4536" w:type="dxa"/>
            <w:gridSpan w:val="2"/>
            <w:shd w:val="clear" w:color="auto" w:fill="FFFF99"/>
          </w:tcPr>
          <w:p w:rsidR="007C178E" w:rsidRPr="00F37452" w:rsidRDefault="007C178E" w:rsidP="00F374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452">
              <w:rPr>
                <w:rFonts w:ascii="Arial" w:hAnsi="Arial" w:cs="Arial"/>
                <w:b/>
                <w:sz w:val="20"/>
                <w:szCs w:val="20"/>
              </w:rPr>
              <w:t>Convenor Use Only</w:t>
            </w:r>
          </w:p>
        </w:tc>
      </w:tr>
      <w:tr w:rsidR="007C178E" w:rsidRPr="00F37452" w:rsidTr="007C178E">
        <w:tc>
          <w:tcPr>
            <w:tcW w:w="2330" w:type="dxa"/>
            <w:vMerge/>
            <w:shd w:val="clear" w:color="auto" w:fill="auto"/>
          </w:tcPr>
          <w:p w:rsidR="007C178E" w:rsidRPr="00F37452" w:rsidRDefault="007C178E" w:rsidP="00100A14">
            <w:pPr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</w:tcPr>
          <w:p w:rsidR="007C178E" w:rsidRPr="00F37452" w:rsidRDefault="007C178E" w:rsidP="00100A14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C178E" w:rsidRPr="00F37452" w:rsidRDefault="007C178E" w:rsidP="00100A14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C178E" w:rsidRPr="00F37452" w:rsidRDefault="007C178E" w:rsidP="00100A1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C178E" w:rsidRPr="00F37452" w:rsidRDefault="007C178E" w:rsidP="00100A14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C178E" w:rsidRPr="00F37452" w:rsidRDefault="007C178E" w:rsidP="00100A14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C178E" w:rsidRPr="00F37452" w:rsidRDefault="007C178E" w:rsidP="003A55F2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178E" w:rsidRPr="00F37452" w:rsidRDefault="007C178E" w:rsidP="00100A14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99"/>
          </w:tcPr>
          <w:p w:rsidR="007C178E" w:rsidRPr="00F37452" w:rsidRDefault="007C178E" w:rsidP="00F374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452">
              <w:rPr>
                <w:rFonts w:ascii="Arial" w:hAnsi="Arial" w:cs="Arial"/>
                <w:b/>
                <w:sz w:val="20"/>
                <w:szCs w:val="20"/>
              </w:rPr>
              <w:t>Cleared</w:t>
            </w:r>
          </w:p>
          <w:p w:rsidR="007C178E" w:rsidRPr="00F37452" w:rsidRDefault="007C178E" w:rsidP="00F374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452">
              <w:rPr>
                <w:rFonts w:ascii="Arial" w:hAnsi="Arial" w:cs="Arial"/>
                <w:b/>
                <w:sz w:val="20"/>
                <w:szCs w:val="20"/>
              </w:rPr>
              <w:t>(Y/N)</w:t>
            </w:r>
          </w:p>
        </w:tc>
        <w:tc>
          <w:tcPr>
            <w:tcW w:w="3543" w:type="dxa"/>
            <w:shd w:val="clear" w:color="auto" w:fill="FFFF99"/>
          </w:tcPr>
          <w:p w:rsidR="007C178E" w:rsidRPr="00F37452" w:rsidRDefault="007C178E" w:rsidP="00F374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452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7C178E" w:rsidRPr="00F37452" w:rsidTr="007C178E">
        <w:tc>
          <w:tcPr>
            <w:tcW w:w="2330" w:type="dxa"/>
            <w:shd w:val="clear" w:color="auto" w:fill="auto"/>
          </w:tcPr>
          <w:p w:rsidR="007C178E" w:rsidRPr="00F37452" w:rsidRDefault="007C178E" w:rsidP="007C178E">
            <w:pPr>
              <w:spacing w:before="120" w:after="120"/>
              <w:rPr>
                <w:sz w:val="20"/>
                <w:szCs w:val="20"/>
              </w:rPr>
            </w:pPr>
            <w:r w:rsidRPr="007C178E">
              <w:rPr>
                <w:b/>
                <w:sz w:val="20"/>
                <w:szCs w:val="20"/>
              </w:rPr>
              <w:t>Example</w:t>
            </w:r>
            <w:r>
              <w:rPr>
                <w:sz w:val="20"/>
                <w:szCs w:val="20"/>
              </w:rPr>
              <w:t>: Shannon Kelly</w:t>
            </w:r>
          </w:p>
        </w:tc>
        <w:tc>
          <w:tcPr>
            <w:tcW w:w="1039" w:type="dxa"/>
            <w:shd w:val="clear" w:color="auto" w:fill="auto"/>
          </w:tcPr>
          <w:p w:rsidR="007C178E" w:rsidRPr="00F37452" w:rsidRDefault="00590AD3" w:rsidP="00F3745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99999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14A / 2016</w:t>
            </w:r>
          </w:p>
        </w:tc>
        <w:tc>
          <w:tcPr>
            <w:tcW w:w="851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Assoc3</w:t>
            </w:r>
          </w:p>
        </w:tc>
        <w:tc>
          <w:tcPr>
            <w:tcW w:w="992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08/02/13</w:t>
            </w:r>
          </w:p>
        </w:tc>
        <w:tc>
          <w:tcPr>
            <w:tcW w:w="85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82%</w:t>
            </w:r>
          </w:p>
        </w:tc>
        <w:tc>
          <w:tcPr>
            <w:tcW w:w="156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08/02/12</w:t>
            </w:r>
          </w:p>
        </w:tc>
        <w:tc>
          <w:tcPr>
            <w:tcW w:w="1275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 A</w:t>
            </w:r>
          </w:p>
        </w:tc>
        <w:tc>
          <w:tcPr>
            <w:tcW w:w="993" w:type="dxa"/>
            <w:shd w:val="clear" w:color="auto" w:fill="FFFF99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99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C178E" w:rsidRPr="00F37452" w:rsidTr="007C178E">
        <w:tc>
          <w:tcPr>
            <w:tcW w:w="233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99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99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C178E" w:rsidRPr="00F37452" w:rsidTr="007C178E">
        <w:tc>
          <w:tcPr>
            <w:tcW w:w="233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99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99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C178E" w:rsidRPr="00F37452" w:rsidTr="007C178E">
        <w:tc>
          <w:tcPr>
            <w:tcW w:w="233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99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99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C178E" w:rsidRPr="00F37452" w:rsidTr="007C178E">
        <w:tc>
          <w:tcPr>
            <w:tcW w:w="233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99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99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C178E" w:rsidRPr="00F37452" w:rsidTr="007C178E">
        <w:tc>
          <w:tcPr>
            <w:tcW w:w="233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99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99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C178E" w:rsidRPr="00F37452" w:rsidTr="007C178E">
        <w:tc>
          <w:tcPr>
            <w:tcW w:w="233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99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99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C178E" w:rsidRPr="00F37452" w:rsidTr="007C178E">
        <w:tc>
          <w:tcPr>
            <w:tcW w:w="233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99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99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C178E" w:rsidRPr="00F37452" w:rsidTr="007C178E">
        <w:tc>
          <w:tcPr>
            <w:tcW w:w="233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99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99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C178E" w:rsidRPr="00F37452" w:rsidTr="007C178E">
        <w:tc>
          <w:tcPr>
            <w:tcW w:w="233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99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99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C178E" w:rsidRPr="00F37452" w:rsidTr="007C178E">
        <w:tc>
          <w:tcPr>
            <w:tcW w:w="233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99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99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160DE3" w:rsidRDefault="00160DE3" w:rsidP="00120A65"/>
    <w:sectPr w:rsidR="00160DE3" w:rsidSect="00401F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C73" w:rsidRDefault="00025C73">
      <w:r>
        <w:separator/>
      </w:r>
    </w:p>
  </w:endnote>
  <w:endnote w:type="continuationSeparator" w:id="0">
    <w:p w:rsidR="00025C73" w:rsidRDefault="0002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47C" w:rsidRDefault="007D54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0DF" w:rsidRPr="00100A14" w:rsidRDefault="008360DF" w:rsidP="00100A14">
    <w:pPr>
      <w:rPr>
        <w:rFonts w:ascii="Book Antiqua" w:hAnsi="Book Antiqua"/>
        <w:b/>
      </w:rPr>
    </w:pPr>
    <w:r w:rsidRPr="00100A14">
      <w:rPr>
        <w:rFonts w:ascii="Book Antiqua" w:hAnsi="Book Antiqua"/>
        <w:b/>
      </w:rPr>
      <w:t>Club</w:t>
    </w:r>
    <w:r w:rsidRPr="00100A14">
      <w:rPr>
        <w:rFonts w:ascii="Book Antiqua" w:hAnsi="Book Antiqua"/>
        <w:b/>
      </w:rPr>
      <w:tab/>
    </w:r>
    <w:r w:rsidRPr="00100A14">
      <w:rPr>
        <w:rFonts w:ascii="Book Antiqua" w:hAnsi="Book Antiqua"/>
        <w:b/>
        <w:u w:val="single"/>
      </w:rPr>
      <w:tab/>
    </w:r>
    <w:r w:rsidRPr="00100A14">
      <w:rPr>
        <w:rFonts w:ascii="Book Antiqua" w:hAnsi="Book Antiqua"/>
        <w:b/>
        <w:u w:val="single"/>
      </w:rPr>
      <w:tab/>
    </w:r>
    <w:r w:rsidRPr="00100A14">
      <w:rPr>
        <w:rFonts w:ascii="Book Antiqua" w:hAnsi="Book Antiqua"/>
        <w:b/>
        <w:u w:val="single"/>
      </w:rPr>
      <w:tab/>
    </w:r>
    <w:r w:rsidRPr="00100A14">
      <w:rPr>
        <w:rFonts w:ascii="Book Antiqua" w:hAnsi="Book Antiqua"/>
        <w:b/>
      </w:rPr>
      <w:t>Convenor</w:t>
    </w:r>
    <w:r>
      <w:rPr>
        <w:rFonts w:ascii="Book Antiqua" w:hAnsi="Book Antiqua"/>
        <w:b/>
      </w:rPr>
      <w:tab/>
    </w:r>
    <w:r w:rsidRPr="00100A14">
      <w:rPr>
        <w:rFonts w:ascii="Book Antiqua" w:hAnsi="Book Antiqua"/>
        <w:b/>
        <w:u w:val="single"/>
      </w:rPr>
      <w:tab/>
    </w:r>
    <w:r w:rsidRPr="00100A14">
      <w:rPr>
        <w:rFonts w:ascii="Book Antiqua" w:hAnsi="Book Antiqua"/>
        <w:b/>
        <w:u w:val="single"/>
      </w:rPr>
      <w:tab/>
    </w:r>
    <w:r w:rsidRPr="00100A14">
      <w:rPr>
        <w:rFonts w:ascii="Book Antiqua" w:hAnsi="Book Antiqua"/>
        <w:b/>
        <w:u w:val="single"/>
      </w:rPr>
      <w:tab/>
    </w:r>
    <w:r w:rsidRPr="00100A14">
      <w:rPr>
        <w:rFonts w:ascii="Book Antiqua" w:hAnsi="Book Antiqua"/>
        <w:b/>
      </w:rPr>
      <w:t>Telephone</w:t>
    </w:r>
    <w:r w:rsidRPr="00100A14">
      <w:rPr>
        <w:rFonts w:ascii="Book Antiqua" w:hAnsi="Book Antiqua"/>
        <w:b/>
      </w:rPr>
      <w:tab/>
    </w:r>
    <w:r>
      <w:rPr>
        <w:rFonts w:ascii="Book Antiqua" w:hAnsi="Book Antiqua"/>
        <w:b/>
        <w:u w:val="single"/>
      </w:rPr>
      <w:tab/>
    </w:r>
    <w:r>
      <w:rPr>
        <w:rFonts w:ascii="Book Antiqua" w:hAnsi="Book Antiqua"/>
        <w:b/>
        <w:u w:val="single"/>
      </w:rPr>
      <w:tab/>
    </w:r>
    <w:r>
      <w:rPr>
        <w:rFonts w:ascii="Book Antiqua" w:hAnsi="Book Antiqua"/>
        <w:b/>
        <w:u w:val="single"/>
      </w:rPr>
      <w:tab/>
    </w:r>
    <w:r w:rsidR="00D23E23" w:rsidRPr="00D23E23">
      <w:rPr>
        <w:rFonts w:ascii="Book Antiqua" w:hAnsi="Book Antiqua"/>
        <w:b/>
      </w:rPr>
      <w:t>Email</w:t>
    </w:r>
    <w:r w:rsidR="00D23E23" w:rsidRPr="00D23E23">
      <w:rPr>
        <w:rFonts w:ascii="Book Antiqua" w:hAnsi="Book Antiqua"/>
        <w:b/>
      </w:rPr>
      <w:tab/>
    </w:r>
    <w:r w:rsidR="00D23E23">
      <w:rPr>
        <w:rFonts w:ascii="Book Antiqua" w:hAnsi="Book Antiqua"/>
        <w:b/>
        <w:u w:val="single"/>
      </w:rPr>
      <w:tab/>
    </w:r>
    <w:r w:rsidR="00D23E23">
      <w:rPr>
        <w:rFonts w:ascii="Book Antiqua" w:hAnsi="Book Antiqua"/>
        <w:b/>
        <w:u w:val="single"/>
      </w:rPr>
      <w:tab/>
    </w:r>
    <w:r w:rsidR="00D23E23">
      <w:rPr>
        <w:rFonts w:ascii="Book Antiqua" w:hAnsi="Book Antiqua"/>
        <w:b/>
        <w:u w:val="single"/>
      </w:rPr>
      <w:tab/>
    </w:r>
    <w:r w:rsidR="00D23E23">
      <w:rPr>
        <w:rFonts w:ascii="Book Antiqua" w:hAnsi="Book Antiqua"/>
        <w:b/>
        <w:u w:val="single"/>
      </w:rPr>
      <w:tab/>
    </w:r>
    <w:r w:rsidR="00D23E23">
      <w:rPr>
        <w:rFonts w:ascii="Book Antiqua" w:hAnsi="Book Antiqua"/>
        <w:b/>
        <w:u w:val="single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47C" w:rsidRDefault="007D54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C73" w:rsidRDefault="00025C73">
      <w:r>
        <w:separator/>
      </w:r>
    </w:p>
  </w:footnote>
  <w:footnote w:type="continuationSeparator" w:id="0">
    <w:p w:rsidR="00025C73" w:rsidRDefault="00025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0DF" w:rsidRDefault="00025C7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0097922" o:spid="_x0000_s2050" type="#_x0000_t136" style="position:absolute;margin-left:0;margin-top:0;width:534pt;height:67.5pt;z-index:-2;mso-position-horizontal:center;mso-position-horizontal-relative:margin;mso-position-vertical:center;mso-position-vertical-relative:margin" o:allowincell="f" fillcolor="#ffc000" stroked="f">
          <v:textpath style="font-family:&quot;Times New Roman&quot;;font-size:60pt" string="Junior Umpires  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0DF" w:rsidRPr="00100A14" w:rsidRDefault="00025C73" w:rsidP="00100A14">
    <w:pPr>
      <w:jc w:val="center"/>
      <w:rPr>
        <w:rFonts w:ascii="Arial" w:hAnsi="Arial" w:cs="Arial"/>
        <w:b/>
        <w:sz w:val="28"/>
        <w:szCs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0097923" o:spid="_x0000_s2051" type="#_x0000_t136" style="position:absolute;left:0;text-align:left;margin-left:0;margin-top:0;width:534pt;height:67.5pt;z-index:-1;mso-position-horizontal:center;mso-position-horizontal-relative:margin;mso-position-vertical:center;mso-position-vertical-relative:margin" o:allowincell="f" fillcolor="#ffc000" stroked="f">
          <v:textpath style="font-family:&quot;Times New Roman&quot;;font-size:60pt" string="Junior Umpires   Only"/>
          <w10:wrap anchorx="margin" anchory="margin"/>
        </v:shape>
      </w:pict>
    </w:r>
    <w:r w:rsidR="008360DF" w:rsidRPr="00100A14">
      <w:rPr>
        <w:rFonts w:ascii="Arial" w:hAnsi="Arial" w:cs="Arial"/>
        <w:b/>
        <w:sz w:val="28"/>
        <w:szCs w:val="28"/>
      </w:rPr>
      <w:t>APPLICATION FOR CLEARANCE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0DF" w:rsidRDefault="00025C7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0097921" o:spid="_x0000_s2049" type="#_x0000_t136" style="position:absolute;margin-left:0;margin-top:0;width:534pt;height:67.5pt;z-index:-3;mso-position-horizontal:center;mso-position-horizontal-relative:margin;mso-position-vertical:center;mso-position-vertical-relative:margin" o:allowincell="f" fillcolor="#ffc000" stroked="f">
          <v:textpath style="font-family:&quot;Times New Roman&quot;;font-size:60pt" string="Junior Umpires  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B1929"/>
    <w:multiLevelType w:val="hybridMultilevel"/>
    <w:tmpl w:val="57D89460"/>
    <w:lvl w:ilvl="0" w:tplc="6480EC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FBD"/>
    <w:rsid w:val="00025C73"/>
    <w:rsid w:val="00040857"/>
    <w:rsid w:val="00100A14"/>
    <w:rsid w:val="00116D23"/>
    <w:rsid w:val="00116D72"/>
    <w:rsid w:val="00120A65"/>
    <w:rsid w:val="00122409"/>
    <w:rsid w:val="00160DE3"/>
    <w:rsid w:val="0020637F"/>
    <w:rsid w:val="00261787"/>
    <w:rsid w:val="0026294F"/>
    <w:rsid w:val="00263C18"/>
    <w:rsid w:val="0029179B"/>
    <w:rsid w:val="002E1B7B"/>
    <w:rsid w:val="003A55F2"/>
    <w:rsid w:val="00401F40"/>
    <w:rsid w:val="00580A65"/>
    <w:rsid w:val="00590AD3"/>
    <w:rsid w:val="006034A9"/>
    <w:rsid w:val="006E7FBD"/>
    <w:rsid w:val="007C178E"/>
    <w:rsid w:val="007D547C"/>
    <w:rsid w:val="008360DF"/>
    <w:rsid w:val="009A312B"/>
    <w:rsid w:val="00A87838"/>
    <w:rsid w:val="00AA64E3"/>
    <w:rsid w:val="00B07D97"/>
    <w:rsid w:val="00B434CF"/>
    <w:rsid w:val="00B50E5F"/>
    <w:rsid w:val="00D23E23"/>
    <w:rsid w:val="00E113F1"/>
    <w:rsid w:val="00EB0F13"/>
    <w:rsid w:val="00EF1D72"/>
    <w:rsid w:val="00F3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B6E8EBB6-C61B-4415-93DF-AD144B2B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F4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6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00A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00A14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16B89-DA57-4FE4-9EA8-126475CA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umpires must obtain a clearance</vt:lpstr>
    </vt:vector>
  </TitlesOfParts>
  <Company>IPART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umpires must obtain a clearance</dc:title>
  <dc:subject/>
  <dc:creator>IPART</dc:creator>
  <cp:keywords/>
  <cp:lastModifiedBy>Linda Kable</cp:lastModifiedBy>
  <cp:revision>3</cp:revision>
  <cp:lastPrinted>2005-03-20T23:31:00Z</cp:lastPrinted>
  <dcterms:created xsi:type="dcterms:W3CDTF">2016-10-21T05:52:00Z</dcterms:created>
  <dcterms:modified xsi:type="dcterms:W3CDTF">2016-12-06T07:17:00Z</dcterms:modified>
</cp:coreProperties>
</file>