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153CB" w14:textId="77777777" w:rsidR="0010670C" w:rsidRDefault="00C40772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Umpires must have a </w:t>
      </w:r>
      <w:proofErr w:type="gramStart"/>
      <w:r>
        <w:rPr>
          <w:rFonts w:ascii="Calibri" w:eastAsia="Calibri" w:hAnsi="Calibri" w:cs="Calibri"/>
        </w:rPr>
        <w:t>current rules of netball exam mark</w:t>
      </w:r>
      <w:proofErr w:type="gramEnd"/>
      <w:r>
        <w:rPr>
          <w:rFonts w:ascii="Calibri" w:eastAsia="Calibri" w:hAnsi="Calibri" w:cs="Calibri"/>
        </w:rPr>
        <w:t xml:space="preserve">.  All umpires must have a clearance.  </w:t>
      </w:r>
    </w:p>
    <w:p w14:paraId="0BB868FE" w14:textId="77777777" w:rsidR="0010670C" w:rsidRDefault="00C40772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Club convenors should submit names of all umpires before they </w:t>
      </w:r>
      <w:proofErr w:type="gramStart"/>
      <w:r>
        <w:rPr>
          <w:rFonts w:ascii="Calibri" w:eastAsia="Calibri" w:hAnsi="Calibri" w:cs="Calibri"/>
        </w:rPr>
        <w:t>umpire</w:t>
      </w:r>
      <w:proofErr w:type="gramEnd"/>
      <w:r>
        <w:rPr>
          <w:rFonts w:ascii="Calibri" w:eastAsia="Calibri" w:hAnsi="Calibri" w:cs="Calibri"/>
        </w:rPr>
        <w:t xml:space="preserve"> so they can be given </w:t>
      </w:r>
      <w:proofErr w:type="gramStart"/>
      <w:r>
        <w:rPr>
          <w:rFonts w:ascii="Calibri" w:eastAsia="Calibri" w:hAnsi="Calibri" w:cs="Calibri"/>
        </w:rPr>
        <w:t>a clearance</w:t>
      </w:r>
      <w:proofErr w:type="gramEnd"/>
      <w:r>
        <w:rPr>
          <w:rFonts w:ascii="Calibri" w:eastAsia="Calibri" w:hAnsi="Calibri" w:cs="Calibri"/>
        </w:rPr>
        <w:t>. An automatic clearance (without viewing) will be granted to umpires, up to the level they umpired previously, provided they have:</w:t>
      </w:r>
    </w:p>
    <w:p w14:paraId="3CA08E5F" w14:textId="77777777" w:rsidR="0010670C" w:rsidRDefault="00C4077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current rules of netball exam mark (valid for 4 years) minimum score of 70% for A2-Nat C, 80% for Nat B, 90% for Nat A</w:t>
      </w:r>
    </w:p>
    <w:p w14:paraId="7682B1E4" w14:textId="77777777" w:rsidR="0010670C" w:rsidRDefault="00C4077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an Association or National </w:t>
      </w:r>
      <w:proofErr w:type="gramStart"/>
      <w:r>
        <w:rPr>
          <w:rFonts w:ascii="Calibri" w:eastAsia="Calibri" w:hAnsi="Calibri" w:cs="Calibri"/>
        </w:rPr>
        <w:t>badge</w:t>
      </w:r>
      <w:proofErr w:type="gramEnd"/>
    </w:p>
    <w:p w14:paraId="0EEF80CD" w14:textId="77777777" w:rsidR="0010670C" w:rsidRDefault="00C40772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completed safeguarding children &amp; young people module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https://learning.netball.com.au/course/view.php?id=1670</w:t>
        </w:r>
      </w:hyperlink>
      <w:r>
        <w:rPr>
          <w:rFonts w:ascii="Calibri" w:eastAsia="Calibri" w:hAnsi="Calibri" w:cs="Calibri"/>
        </w:rPr>
        <w:t xml:space="preserve"> </w:t>
      </w:r>
    </w:p>
    <w:p w14:paraId="152CED73" w14:textId="77777777" w:rsidR="0010670C" w:rsidRDefault="00C40772">
      <w:pPr>
        <w:spacing w:line="240" w:lineRule="auto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  <w:color w:val="FF0000"/>
        </w:rPr>
        <w:t xml:space="preserve">***PLEASE INCLUDE ALL ACTIVE UMPIRES &amp; UMPIRE COACHES*** </w:t>
      </w:r>
    </w:p>
    <w:p w14:paraId="779E185C" w14:textId="77777777" w:rsidR="0010670C" w:rsidRDefault="00C40772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tbl>
      <w:tblPr>
        <w:tblStyle w:val="a"/>
        <w:tblW w:w="164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5"/>
        <w:gridCol w:w="915"/>
        <w:gridCol w:w="3165"/>
        <w:gridCol w:w="1080"/>
        <w:gridCol w:w="1200"/>
        <w:gridCol w:w="1335"/>
        <w:gridCol w:w="660"/>
        <w:gridCol w:w="1425"/>
        <w:gridCol w:w="1410"/>
        <w:gridCol w:w="1380"/>
        <w:gridCol w:w="1260"/>
      </w:tblGrid>
      <w:tr w:rsidR="0010670C" w14:paraId="141142CA" w14:textId="77777777">
        <w:trPr>
          <w:cantSplit/>
          <w:trHeight w:val="230"/>
        </w:trPr>
        <w:tc>
          <w:tcPr>
            <w:tcW w:w="2595" w:type="dxa"/>
            <w:vMerge w:val="restart"/>
            <w:shd w:val="clear" w:color="auto" w:fill="auto"/>
            <w:vAlign w:val="center"/>
          </w:tcPr>
          <w:p w14:paraId="07197B7C" w14:textId="77777777" w:rsidR="0010670C" w:rsidRDefault="00C4077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Umpire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</w:tcPr>
          <w:p w14:paraId="77A2F379" w14:textId="77777777" w:rsidR="0010670C" w:rsidRDefault="00C4077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DOB</w:t>
            </w:r>
          </w:p>
        </w:tc>
        <w:tc>
          <w:tcPr>
            <w:tcW w:w="3165" w:type="dxa"/>
            <w:vMerge w:val="restart"/>
            <w:shd w:val="clear" w:color="auto" w:fill="auto"/>
            <w:vAlign w:val="center"/>
          </w:tcPr>
          <w:p w14:paraId="41636856" w14:textId="77777777" w:rsidR="0010670C" w:rsidRDefault="00C40772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Netball Learning Email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DA67CFE" w14:textId="77777777" w:rsidR="0010670C" w:rsidRDefault="00C4077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Badge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1715D645" w14:textId="77777777" w:rsidR="0010670C" w:rsidRDefault="00C407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Highest Div/Age umpired 2025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14:paraId="3BC9DF2C" w14:textId="77777777" w:rsidR="0010670C" w:rsidRDefault="00C407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Exam</w:t>
            </w:r>
          </w:p>
          <w:p w14:paraId="4A83671C" w14:textId="77777777" w:rsidR="0010670C" w:rsidRDefault="00C407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Completion</w:t>
            </w:r>
          </w:p>
          <w:p w14:paraId="2E178BFE" w14:textId="77777777" w:rsidR="0010670C" w:rsidRDefault="00C4077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660" w:type="dxa"/>
            <w:vMerge w:val="restart"/>
            <w:shd w:val="clear" w:color="auto" w:fill="auto"/>
            <w:vAlign w:val="center"/>
          </w:tcPr>
          <w:p w14:paraId="58625B8D" w14:textId="77777777" w:rsidR="0010670C" w:rsidRDefault="00C4077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Mark</w:t>
            </w:r>
          </w:p>
        </w:tc>
        <w:tc>
          <w:tcPr>
            <w:tcW w:w="1425" w:type="dxa"/>
            <w:vMerge w:val="restart"/>
            <w:shd w:val="clear" w:color="auto" w:fill="auto"/>
            <w:vAlign w:val="center"/>
          </w:tcPr>
          <w:p w14:paraId="505F069D" w14:textId="77777777" w:rsidR="0010670C" w:rsidRDefault="00C407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Foundation Course Completion Date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14:paraId="688D9F6E" w14:textId="77777777" w:rsidR="0010670C" w:rsidRDefault="00C407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Safeguarding Completion Date</w:t>
            </w:r>
          </w:p>
        </w:tc>
        <w:tc>
          <w:tcPr>
            <w:tcW w:w="1380" w:type="dxa"/>
            <w:vMerge w:val="restart"/>
            <w:shd w:val="clear" w:color="auto" w:fill="FFF2CC"/>
            <w:vAlign w:val="center"/>
          </w:tcPr>
          <w:p w14:paraId="1C2A3C78" w14:textId="77777777" w:rsidR="0010670C" w:rsidRDefault="00C40772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Accreditation Awarded Date</w:t>
            </w:r>
          </w:p>
        </w:tc>
        <w:tc>
          <w:tcPr>
            <w:tcW w:w="1260" w:type="dxa"/>
            <w:vMerge w:val="restart"/>
            <w:shd w:val="clear" w:color="auto" w:fill="FFF2CC"/>
            <w:vAlign w:val="center"/>
          </w:tcPr>
          <w:p w14:paraId="1B5E8497" w14:textId="77777777" w:rsidR="0010670C" w:rsidRDefault="00C40772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Intermediate course completion date</w:t>
            </w:r>
          </w:p>
        </w:tc>
      </w:tr>
      <w:tr w:rsidR="0010670C" w14:paraId="0CEFEE5B" w14:textId="77777777">
        <w:trPr>
          <w:cantSplit/>
          <w:trHeight w:val="425"/>
        </w:trPr>
        <w:tc>
          <w:tcPr>
            <w:tcW w:w="2595" w:type="dxa"/>
            <w:vMerge/>
            <w:shd w:val="clear" w:color="auto" w:fill="auto"/>
            <w:vAlign w:val="center"/>
          </w:tcPr>
          <w:p w14:paraId="753C001E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19DD7CB5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165" w:type="dxa"/>
            <w:vMerge/>
            <w:shd w:val="clear" w:color="auto" w:fill="auto"/>
            <w:vAlign w:val="center"/>
          </w:tcPr>
          <w:p w14:paraId="6105DE54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392F2DA8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00" w:type="dxa"/>
            <w:vMerge/>
            <w:shd w:val="clear" w:color="auto" w:fill="auto"/>
            <w:vAlign w:val="center"/>
          </w:tcPr>
          <w:p w14:paraId="61F76A82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14:paraId="6BBDED51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</w:tcPr>
          <w:p w14:paraId="7046326F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25" w:type="dxa"/>
            <w:vMerge/>
            <w:shd w:val="clear" w:color="auto" w:fill="auto"/>
            <w:vAlign w:val="center"/>
          </w:tcPr>
          <w:p w14:paraId="5009CFD3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14:paraId="2376A31A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shd w:val="clear" w:color="auto" w:fill="FFF2CC"/>
            <w:vAlign w:val="center"/>
          </w:tcPr>
          <w:p w14:paraId="195BE0EF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FFF2CC"/>
            <w:vAlign w:val="center"/>
          </w:tcPr>
          <w:p w14:paraId="74D0E50C" w14:textId="77777777" w:rsidR="0010670C" w:rsidRDefault="0010670C">
            <w:pPr>
              <w:widowControl w:val="0"/>
              <w:rPr>
                <w:sz w:val="20"/>
                <w:szCs w:val="20"/>
              </w:rPr>
            </w:pPr>
          </w:p>
        </w:tc>
      </w:tr>
      <w:tr w:rsidR="0010670C" w14:paraId="3630A035" w14:textId="77777777">
        <w:trPr>
          <w:trHeight w:val="439"/>
        </w:trPr>
        <w:tc>
          <w:tcPr>
            <w:tcW w:w="2595" w:type="dxa"/>
            <w:shd w:val="clear" w:color="auto" w:fill="auto"/>
          </w:tcPr>
          <w:p w14:paraId="6B97C93C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390FFB22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shd w:val="clear" w:color="auto" w:fill="auto"/>
          </w:tcPr>
          <w:p w14:paraId="35221667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7C23918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1349355838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shd w:val="clear" w:color="auto" w:fill="auto"/>
          </w:tcPr>
          <w:p w14:paraId="71153917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-946912738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shd w:val="clear" w:color="auto" w:fill="auto"/>
          </w:tcPr>
          <w:p w14:paraId="563C0C6F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shd w:val="clear" w:color="auto" w:fill="auto"/>
          </w:tcPr>
          <w:p w14:paraId="58B5D983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5366529A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shd w:val="clear" w:color="auto" w:fill="auto"/>
          </w:tcPr>
          <w:p w14:paraId="177BB9E3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shd w:val="clear" w:color="auto" w:fill="FFF2CC"/>
          </w:tcPr>
          <w:p w14:paraId="0096E813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3851D3A1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48362739" w14:textId="77777777">
        <w:trPr>
          <w:trHeight w:val="425"/>
        </w:trPr>
        <w:tc>
          <w:tcPr>
            <w:tcW w:w="2595" w:type="dxa"/>
            <w:shd w:val="clear" w:color="auto" w:fill="auto"/>
          </w:tcPr>
          <w:p w14:paraId="027ED298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5661D3AE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shd w:val="clear" w:color="auto" w:fill="auto"/>
          </w:tcPr>
          <w:p w14:paraId="0202987A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8A037C5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-1846347229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shd w:val="clear" w:color="auto" w:fill="auto"/>
          </w:tcPr>
          <w:p w14:paraId="758843ED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-710988733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shd w:val="clear" w:color="auto" w:fill="auto"/>
          </w:tcPr>
          <w:p w14:paraId="07A2D742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shd w:val="clear" w:color="auto" w:fill="auto"/>
          </w:tcPr>
          <w:p w14:paraId="0D28B1B5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6D361F1A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shd w:val="clear" w:color="auto" w:fill="auto"/>
          </w:tcPr>
          <w:p w14:paraId="50542B0B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shd w:val="clear" w:color="auto" w:fill="FFF2CC"/>
          </w:tcPr>
          <w:p w14:paraId="480435EA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6495219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38A4CD02" w14:textId="77777777">
        <w:trPr>
          <w:trHeight w:val="425"/>
        </w:trPr>
        <w:tc>
          <w:tcPr>
            <w:tcW w:w="2595" w:type="dxa"/>
            <w:shd w:val="clear" w:color="auto" w:fill="auto"/>
          </w:tcPr>
          <w:p w14:paraId="608B843B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635CB30F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shd w:val="clear" w:color="auto" w:fill="auto"/>
          </w:tcPr>
          <w:p w14:paraId="764E284D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F6D1AB8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12347968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shd w:val="clear" w:color="auto" w:fill="auto"/>
          </w:tcPr>
          <w:p w14:paraId="07A6CB5B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-1262229690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shd w:val="clear" w:color="auto" w:fill="auto"/>
          </w:tcPr>
          <w:p w14:paraId="24D4129D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shd w:val="clear" w:color="auto" w:fill="auto"/>
          </w:tcPr>
          <w:p w14:paraId="76DADF7B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45BC78B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shd w:val="clear" w:color="auto" w:fill="auto"/>
          </w:tcPr>
          <w:p w14:paraId="6A6F778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shd w:val="clear" w:color="auto" w:fill="FFF2CC"/>
          </w:tcPr>
          <w:p w14:paraId="5148F2E5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769B234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6889DF93" w14:textId="77777777">
        <w:trPr>
          <w:trHeight w:val="484"/>
        </w:trPr>
        <w:tc>
          <w:tcPr>
            <w:tcW w:w="2595" w:type="dxa"/>
            <w:shd w:val="clear" w:color="auto" w:fill="auto"/>
          </w:tcPr>
          <w:p w14:paraId="25598F62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77DE6B47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shd w:val="clear" w:color="auto" w:fill="auto"/>
          </w:tcPr>
          <w:p w14:paraId="2AC68A57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DB5F5B6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1118404298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shd w:val="clear" w:color="auto" w:fill="auto"/>
          </w:tcPr>
          <w:p w14:paraId="68A0133E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-1986087926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shd w:val="clear" w:color="auto" w:fill="auto"/>
          </w:tcPr>
          <w:p w14:paraId="600F2057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shd w:val="clear" w:color="auto" w:fill="auto"/>
          </w:tcPr>
          <w:p w14:paraId="3F589C3F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456EF347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shd w:val="clear" w:color="auto" w:fill="auto"/>
          </w:tcPr>
          <w:p w14:paraId="4C77D531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shd w:val="clear" w:color="auto" w:fill="FFF2CC"/>
          </w:tcPr>
          <w:p w14:paraId="2C3A8FF2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5DB0F3E7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277FB065" w14:textId="77777777">
        <w:trPr>
          <w:trHeight w:val="425"/>
        </w:trPr>
        <w:tc>
          <w:tcPr>
            <w:tcW w:w="2595" w:type="dxa"/>
            <w:shd w:val="clear" w:color="auto" w:fill="auto"/>
          </w:tcPr>
          <w:p w14:paraId="0C52F182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6507B94D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shd w:val="clear" w:color="auto" w:fill="auto"/>
          </w:tcPr>
          <w:p w14:paraId="745CBE33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4F994B4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-1080973963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shd w:val="clear" w:color="auto" w:fill="auto"/>
          </w:tcPr>
          <w:p w14:paraId="15CA7FB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1031476495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shd w:val="clear" w:color="auto" w:fill="auto"/>
          </w:tcPr>
          <w:p w14:paraId="1491ECB7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shd w:val="clear" w:color="auto" w:fill="auto"/>
          </w:tcPr>
          <w:p w14:paraId="3D32F788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674EE815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shd w:val="clear" w:color="auto" w:fill="auto"/>
          </w:tcPr>
          <w:p w14:paraId="592A5900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shd w:val="clear" w:color="auto" w:fill="FFF2CC"/>
          </w:tcPr>
          <w:p w14:paraId="48A53A01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05AF0C83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5234C0BB" w14:textId="77777777">
        <w:trPr>
          <w:trHeight w:val="425"/>
        </w:trPr>
        <w:tc>
          <w:tcPr>
            <w:tcW w:w="2595" w:type="dxa"/>
            <w:shd w:val="clear" w:color="auto" w:fill="auto"/>
          </w:tcPr>
          <w:p w14:paraId="689ECC02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2F056735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shd w:val="clear" w:color="auto" w:fill="auto"/>
          </w:tcPr>
          <w:p w14:paraId="7D55271B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6CA2241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-1132533081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shd w:val="clear" w:color="auto" w:fill="auto"/>
          </w:tcPr>
          <w:p w14:paraId="539103BC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-1973049921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shd w:val="clear" w:color="auto" w:fill="auto"/>
          </w:tcPr>
          <w:p w14:paraId="7D492141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shd w:val="clear" w:color="auto" w:fill="auto"/>
          </w:tcPr>
          <w:p w14:paraId="798DB245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4BFD046A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shd w:val="clear" w:color="auto" w:fill="auto"/>
          </w:tcPr>
          <w:p w14:paraId="449F4062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shd w:val="clear" w:color="auto" w:fill="FFF2CC"/>
          </w:tcPr>
          <w:p w14:paraId="2C75BC5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3BC6BC5B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4E8C3EF4" w14:textId="77777777">
        <w:trPr>
          <w:trHeight w:val="439"/>
        </w:trPr>
        <w:tc>
          <w:tcPr>
            <w:tcW w:w="2595" w:type="dxa"/>
            <w:shd w:val="clear" w:color="auto" w:fill="auto"/>
          </w:tcPr>
          <w:p w14:paraId="4CD29F53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47370161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shd w:val="clear" w:color="auto" w:fill="auto"/>
          </w:tcPr>
          <w:p w14:paraId="243CB1FE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7852940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263209870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shd w:val="clear" w:color="auto" w:fill="auto"/>
          </w:tcPr>
          <w:p w14:paraId="5A8C5D22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746679857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shd w:val="clear" w:color="auto" w:fill="auto"/>
          </w:tcPr>
          <w:p w14:paraId="55DDB5DF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shd w:val="clear" w:color="auto" w:fill="auto"/>
          </w:tcPr>
          <w:p w14:paraId="359701A8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7D27551B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shd w:val="clear" w:color="auto" w:fill="auto"/>
          </w:tcPr>
          <w:p w14:paraId="68F8ED29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shd w:val="clear" w:color="auto" w:fill="FFF2CC"/>
          </w:tcPr>
          <w:p w14:paraId="30AF1D9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490E8EE2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17C8383D" w14:textId="77777777">
        <w:trPr>
          <w:trHeight w:val="425"/>
        </w:trPr>
        <w:tc>
          <w:tcPr>
            <w:tcW w:w="2595" w:type="dxa"/>
            <w:shd w:val="clear" w:color="auto" w:fill="auto"/>
          </w:tcPr>
          <w:p w14:paraId="75580216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4C54F1F7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shd w:val="clear" w:color="auto" w:fill="auto"/>
          </w:tcPr>
          <w:p w14:paraId="71D360D3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5368586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1207072082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shd w:val="clear" w:color="auto" w:fill="auto"/>
          </w:tcPr>
          <w:p w14:paraId="27AD3DB9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-87903272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shd w:val="clear" w:color="auto" w:fill="auto"/>
          </w:tcPr>
          <w:p w14:paraId="3C25A618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shd w:val="clear" w:color="auto" w:fill="auto"/>
          </w:tcPr>
          <w:p w14:paraId="0B61AFED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3DA6DC55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shd w:val="clear" w:color="auto" w:fill="auto"/>
          </w:tcPr>
          <w:p w14:paraId="455F7C6D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shd w:val="clear" w:color="auto" w:fill="FFF2CC"/>
          </w:tcPr>
          <w:p w14:paraId="7B352960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41814887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005B0388" w14:textId="77777777">
        <w:trPr>
          <w:trHeight w:val="425"/>
        </w:trPr>
        <w:tc>
          <w:tcPr>
            <w:tcW w:w="2595" w:type="dxa"/>
            <w:shd w:val="clear" w:color="auto" w:fill="auto"/>
          </w:tcPr>
          <w:p w14:paraId="772243CA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</w:tcPr>
          <w:p w14:paraId="788F8F18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shd w:val="clear" w:color="auto" w:fill="auto"/>
          </w:tcPr>
          <w:p w14:paraId="36718F85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D9BA846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-1633227580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shd w:val="clear" w:color="auto" w:fill="auto"/>
          </w:tcPr>
          <w:p w14:paraId="17935FCC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-1686300170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shd w:val="clear" w:color="auto" w:fill="auto"/>
          </w:tcPr>
          <w:p w14:paraId="0BCECAD6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shd w:val="clear" w:color="auto" w:fill="auto"/>
          </w:tcPr>
          <w:p w14:paraId="17483049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</w:tcPr>
          <w:p w14:paraId="4771315E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shd w:val="clear" w:color="auto" w:fill="auto"/>
          </w:tcPr>
          <w:p w14:paraId="5C7FBC9D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shd w:val="clear" w:color="auto" w:fill="FFF2CC"/>
          </w:tcPr>
          <w:p w14:paraId="2B73A83B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0F09A711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3FA51D1D" w14:textId="77777777">
        <w:trPr>
          <w:trHeight w:val="439"/>
        </w:trPr>
        <w:tc>
          <w:tcPr>
            <w:tcW w:w="2595" w:type="dxa"/>
            <w:tcBorders>
              <w:bottom w:val="single" w:sz="8" w:space="0" w:color="000000"/>
            </w:tcBorders>
            <w:shd w:val="clear" w:color="auto" w:fill="auto"/>
          </w:tcPr>
          <w:p w14:paraId="3EA32F67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bottom w:val="single" w:sz="8" w:space="0" w:color="000000"/>
            </w:tcBorders>
            <w:shd w:val="clear" w:color="auto" w:fill="auto"/>
          </w:tcPr>
          <w:p w14:paraId="155E68B3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tcBorders>
              <w:bottom w:val="single" w:sz="8" w:space="0" w:color="000000"/>
            </w:tcBorders>
            <w:shd w:val="clear" w:color="auto" w:fill="auto"/>
          </w:tcPr>
          <w:p w14:paraId="61E35A91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  <w:shd w:val="clear" w:color="auto" w:fill="auto"/>
          </w:tcPr>
          <w:p w14:paraId="6A1647B6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-1553325758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tcBorders>
              <w:bottom w:val="single" w:sz="8" w:space="0" w:color="000000"/>
            </w:tcBorders>
            <w:shd w:val="clear" w:color="auto" w:fill="auto"/>
          </w:tcPr>
          <w:p w14:paraId="73CA058E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-384212882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tcBorders>
              <w:bottom w:val="single" w:sz="8" w:space="0" w:color="000000"/>
            </w:tcBorders>
            <w:shd w:val="clear" w:color="auto" w:fill="auto"/>
          </w:tcPr>
          <w:p w14:paraId="2843FCC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tcBorders>
              <w:bottom w:val="single" w:sz="8" w:space="0" w:color="000000"/>
            </w:tcBorders>
            <w:shd w:val="clear" w:color="auto" w:fill="auto"/>
          </w:tcPr>
          <w:p w14:paraId="5344BF7F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8" w:space="0" w:color="000000"/>
            </w:tcBorders>
            <w:shd w:val="clear" w:color="auto" w:fill="auto"/>
          </w:tcPr>
          <w:p w14:paraId="0F73523E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tcBorders>
              <w:bottom w:val="single" w:sz="8" w:space="0" w:color="000000"/>
            </w:tcBorders>
            <w:shd w:val="clear" w:color="auto" w:fill="auto"/>
          </w:tcPr>
          <w:p w14:paraId="5626C59A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shd w:val="clear" w:color="auto" w:fill="FFF2CC"/>
          </w:tcPr>
          <w:p w14:paraId="28777DD0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0B225860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609C08E9" w14:textId="77777777">
        <w:trPr>
          <w:trHeight w:val="514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AAAE4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5ABFFF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848B4E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E0F7F2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Badges"/>
                <w:id w:val="1762652878"/>
                <w:dropDownList>
                  <w:listItem w:displayText="GUA" w:value="GUA"/>
                  <w:listItem w:displayText="A1" w:value="A1"/>
                  <w:listItem w:displayText="A2" w:value="A2"/>
                  <w:listItem w:displayText="Nat C" w:value="Nat C"/>
                  <w:listItem w:displayText="Nat B" w:value="Nat B"/>
                  <w:listItem w:displayText="Nat A" w:value="Nat A"/>
                  <w:listItem w:displayText="Blank" w:value="Blank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Blank</w:t>
                </w:r>
              </w:sdtContent>
            </w:sdt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94B2C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alias w:val="Age Group/Div"/>
                <w:id w:val="431005057"/>
                <w:dropDownList>
                  <w:listItem w:displayText="Div 1/2" w:value="Div 1/2"/>
                  <w:listItem w:displayText="Div 3/4" w:value="Div 3/4"/>
                  <w:listItem w:displayText="Div 5/6" w:value="Div 5/6"/>
                  <w:listItem w:displayText="Div 7/8/9" w:value="Div 7/8/9"/>
                  <w:listItem w:displayText="Grad A" w:value="Grad A"/>
                  <w:listItem w:displayText="Grad B" w:value="Grad B"/>
                  <w:listItem w:displayText="Grad C" w:value="Grad C"/>
                  <w:listItem w:displayText="15" w:value="15"/>
                  <w:listItem w:displayText="14" w:value="14"/>
                  <w:listItem w:displayText="13" w:value="13"/>
                  <w:listItem w:displayText="12" w:value="12"/>
                  <w:listItem w:displayText="11" w:value="11"/>
                  <w:listItem w:displayText="10" w:value="10"/>
                  <w:listItem w:displayText="9" w:value="9"/>
                  <w:listItem w:displayText="8" w:value="8"/>
                  <w:listItem w:displayText="Non-comp" w:value="Non-comp"/>
                  <w:listItem w:displayText="Age" w:value="Age"/>
                </w:dropDownList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shd w:val="clear" w:color="auto" w:fill="E8EAED"/>
                  </w:rPr>
                  <w:t>Age</w:t>
                </w:r>
              </w:sdtContent>
            </w:sdt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AD75B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48E4E" w14:textId="77777777" w:rsidR="0010670C" w:rsidRDefault="0010670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1434C7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39AC7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2CC"/>
          </w:tcPr>
          <w:p w14:paraId="1D99C924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0" w:type="dxa"/>
            <w:shd w:val="clear" w:color="auto" w:fill="FFF2CC"/>
          </w:tcPr>
          <w:p w14:paraId="2FC62C3E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</w:t>
            </w:r>
          </w:p>
        </w:tc>
      </w:tr>
      <w:tr w:rsidR="0010670C" w14:paraId="32DB75F4" w14:textId="77777777">
        <w:trPr>
          <w:trHeight w:val="450"/>
        </w:trPr>
        <w:tc>
          <w:tcPr>
            <w:tcW w:w="13785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D0EA9EF" w14:textId="77777777" w:rsidR="0010670C" w:rsidRDefault="00C4077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CLUB: 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14:paraId="169A271E" w14:textId="77777777" w:rsidR="0010670C" w:rsidRDefault="00C4077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National Badges ONLY</w:t>
            </w:r>
          </w:p>
        </w:tc>
      </w:tr>
    </w:tbl>
    <w:p w14:paraId="2848D321" w14:textId="77777777" w:rsidR="0010670C" w:rsidRDefault="0010670C">
      <w:pPr>
        <w:spacing w:line="240" w:lineRule="auto"/>
      </w:pPr>
    </w:p>
    <w:sectPr w:rsidR="0010670C">
      <w:headerReference w:type="default" r:id="rId8"/>
      <w:footerReference w:type="default" r:id="rId9"/>
      <w:pgSz w:w="16838" w:h="11906" w:orient="landscape"/>
      <w:pgMar w:top="360" w:right="360" w:bottom="360" w:left="3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5050E" w14:textId="77777777" w:rsidR="00C40772" w:rsidRDefault="00C40772">
      <w:pPr>
        <w:spacing w:line="240" w:lineRule="auto"/>
      </w:pPr>
      <w:r>
        <w:separator/>
      </w:r>
    </w:p>
  </w:endnote>
  <w:endnote w:type="continuationSeparator" w:id="0">
    <w:p w14:paraId="1F69E890" w14:textId="77777777" w:rsidR="00C40772" w:rsidRDefault="00C407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C30DF2D-197C-478F-B10C-A68631495EA1}"/>
    <w:embedBold r:id="rId2" w:fontKey="{B63C974D-217D-42F6-AAEA-E3D1A064F7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589FCD4-C28C-4ED8-8C73-3557DFDA28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65D7" w14:textId="77777777" w:rsidR="0010670C" w:rsidRDefault="00C40772">
    <w:pPr>
      <w:rPr>
        <w:b/>
        <w:bCs/>
        <w:color w:val="FF0000"/>
        <w:sz w:val="24"/>
        <w:szCs w:val="24"/>
      </w:rPr>
    </w:pPr>
    <w:r>
      <w:t>Convenor:</w:t>
    </w:r>
    <w:r>
      <w:tab/>
    </w:r>
    <w:r>
      <w:tab/>
    </w:r>
    <w:r>
      <w:tab/>
    </w:r>
    <w:r>
      <w:tab/>
      <w:t>Phone: (</w:t>
    </w:r>
    <w:proofErr w:type="gramStart"/>
    <w:r>
      <w:t>04)XX</w:t>
    </w:r>
    <w:proofErr w:type="gramEnd"/>
    <w:r>
      <w:t xml:space="preserve"> XXX </w:t>
    </w:r>
    <w:proofErr w:type="spellStart"/>
    <w:r>
      <w:t>XXX</w:t>
    </w:r>
    <w:proofErr w:type="spellEnd"/>
    <w:r>
      <w:t xml:space="preserve"> </w:t>
    </w:r>
    <w:r>
      <w:tab/>
      <w:t>Email: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D0FB" w14:textId="77777777" w:rsidR="00C40772" w:rsidRDefault="00C40772">
      <w:pPr>
        <w:spacing w:line="240" w:lineRule="auto"/>
      </w:pPr>
      <w:r>
        <w:separator/>
      </w:r>
    </w:p>
  </w:footnote>
  <w:footnote w:type="continuationSeparator" w:id="0">
    <w:p w14:paraId="2549A032" w14:textId="77777777" w:rsidR="00C40772" w:rsidRDefault="00C407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0C2F" w14:textId="77777777" w:rsidR="0010670C" w:rsidRDefault="00C40772">
    <w:pPr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UMPIRE TEAM LIST AND APPLICATION FOR CLEARANCE 2026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B82586D" wp14:editId="2286F670">
          <wp:simplePos x="0" y="0"/>
          <wp:positionH relativeFrom="column">
            <wp:posOffset>-57149</wp:posOffset>
          </wp:positionH>
          <wp:positionV relativeFrom="paragraph">
            <wp:posOffset>-342899</wp:posOffset>
          </wp:positionV>
          <wp:extent cx="1795463" cy="1887201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7417" t="21669" r="19480" b="12445"/>
                  <a:stretch>
                    <a:fillRect/>
                  </a:stretch>
                </pic:blipFill>
                <pic:spPr>
                  <a:xfrm>
                    <a:off x="0" y="0"/>
                    <a:ext cx="1795463" cy="18872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502139" w14:textId="77777777" w:rsidR="0010670C" w:rsidRDefault="0010670C">
    <w:pPr>
      <w:rPr>
        <w:b/>
        <w:bCs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7C6"/>
    <w:multiLevelType w:val="multilevel"/>
    <w:tmpl w:val="7CD8064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83750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70C"/>
    <w:rsid w:val="0010670C"/>
    <w:rsid w:val="00C40772"/>
    <w:rsid w:val="00C6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DAF52"/>
  <w15:docId w15:val="{0D5E7381-DD9F-4813-8ADD-476B1A50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arning.netball.com.au/course/view.php?id=1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Kylie Rea</dc:creator>
  <cp:lastModifiedBy>Kylie Rea</cp:lastModifiedBy>
  <cp:revision>2</cp:revision>
  <dcterms:created xsi:type="dcterms:W3CDTF">2026-04-09T08:49:00Z</dcterms:created>
  <dcterms:modified xsi:type="dcterms:W3CDTF">2026-04-09T08:49:00Z</dcterms:modified>
</cp:coreProperties>
</file>